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CBE7" w14:textId="0AD19867" w:rsidR="00CC4C19" w:rsidRPr="00407322" w:rsidRDefault="00407322" w:rsidP="00407322">
      <w:pPr>
        <w:jc w:val="center"/>
        <w:rPr>
          <w:b/>
          <w:bCs/>
          <w:sz w:val="40"/>
          <w:szCs w:val="40"/>
        </w:rPr>
      </w:pPr>
      <w:r w:rsidRPr="00407322">
        <w:rPr>
          <w:b/>
          <w:bCs/>
          <w:sz w:val="40"/>
          <w:szCs w:val="40"/>
        </w:rPr>
        <w:t>promozioni Auditorium Parco della Musica</w:t>
      </w:r>
    </w:p>
    <w:p w14:paraId="6C5D630F" w14:textId="77777777" w:rsidR="00407322" w:rsidRDefault="00407322" w:rsidP="00407322">
      <w:pPr>
        <w:pStyle w:val="NormaleWeb"/>
        <w:spacing w:before="0" w:beforeAutospacing="0" w:after="0" w:afterAutospacing="0" w:line="288" w:lineRule="atLeast"/>
        <w:jc w:val="center"/>
        <w:rPr>
          <w:rFonts w:ascii="Helvetica" w:hAnsi="Helvetica" w:cs="Arial"/>
          <w:color w:val="555555"/>
          <w:sz w:val="24"/>
          <w:szCs w:val="24"/>
        </w:rPr>
      </w:pPr>
      <w:r>
        <w:rPr>
          <w:rStyle w:val="Enfasigrassetto"/>
          <w:rFonts w:ascii="Helvetica" w:hAnsi="Helvetica" w:cs="Arial"/>
          <w:color w:val="555555"/>
          <w:sz w:val="24"/>
          <w:szCs w:val="24"/>
        </w:rPr>
        <w:t>Mascia Musy</w:t>
      </w:r>
    </w:p>
    <w:p w14:paraId="55AE2CAF" w14:textId="77777777" w:rsidR="00407322" w:rsidRDefault="00407322" w:rsidP="00407322">
      <w:pPr>
        <w:pStyle w:val="NormaleWeb"/>
        <w:spacing w:before="0" w:beforeAutospacing="0" w:after="0" w:afterAutospacing="0" w:line="288" w:lineRule="atLeast"/>
        <w:jc w:val="center"/>
        <w:rPr>
          <w:rFonts w:ascii="Helvetica" w:hAnsi="Helvetica" w:cs="Arial"/>
          <w:color w:val="555555"/>
          <w:sz w:val="24"/>
          <w:szCs w:val="24"/>
        </w:rPr>
      </w:pPr>
      <w:r>
        <w:rPr>
          <w:rStyle w:val="Enfasigrassetto"/>
          <w:rFonts w:ascii="Helvetica" w:hAnsi="Helvetica" w:cs="Arial"/>
          <w:color w:val="555555"/>
          <w:sz w:val="24"/>
          <w:szCs w:val="24"/>
        </w:rPr>
        <w:t>Masterclass Maria Callas</w:t>
      </w:r>
    </w:p>
    <w:p w14:paraId="15F527B1" w14:textId="77777777" w:rsidR="00407322" w:rsidRDefault="00407322" w:rsidP="00407322">
      <w:pPr>
        <w:pStyle w:val="NormaleWeb"/>
        <w:spacing w:before="0" w:beforeAutospacing="0" w:after="0" w:afterAutospacing="0" w:line="288" w:lineRule="atLeast"/>
        <w:jc w:val="center"/>
        <w:rPr>
          <w:rFonts w:ascii="Helvetica" w:hAnsi="Helvetica" w:cs="Arial"/>
          <w:color w:val="555555"/>
          <w:sz w:val="24"/>
          <w:szCs w:val="24"/>
        </w:rPr>
      </w:pPr>
      <w:r>
        <w:rPr>
          <w:rStyle w:val="Enfasicorsivo"/>
          <w:rFonts w:ascii="Helvetica" w:hAnsi="Helvetica" w:cs="Arial"/>
          <w:b/>
          <w:bCs/>
          <w:color w:val="555555"/>
          <w:sz w:val="24"/>
          <w:szCs w:val="24"/>
        </w:rPr>
        <w:t>2 dicembre ore 21 e 3 dicembre ore 18</w:t>
      </w:r>
    </w:p>
    <w:p w14:paraId="79007D46" w14:textId="77777777" w:rsidR="00407322" w:rsidRDefault="00407322" w:rsidP="00407322">
      <w:pPr>
        <w:pStyle w:val="NormaleWeb"/>
        <w:spacing w:before="0" w:beforeAutospacing="0" w:after="0" w:afterAutospacing="0" w:line="288" w:lineRule="atLeast"/>
        <w:jc w:val="center"/>
        <w:rPr>
          <w:rFonts w:ascii="Helvetica" w:hAnsi="Helvetica" w:cs="Arial"/>
          <w:color w:val="555555"/>
          <w:sz w:val="24"/>
          <w:szCs w:val="24"/>
        </w:rPr>
      </w:pPr>
      <w:r>
        <w:rPr>
          <w:rFonts w:ascii="Helvetica" w:hAnsi="Helvetica" w:cs="Arial"/>
          <w:color w:val="555555"/>
          <w:sz w:val="24"/>
          <w:szCs w:val="24"/>
        </w:rPr>
        <w:t>Teatro Studio Borgna - AUDITORIUM PARCO DELLA MUSICA</w:t>
      </w:r>
    </w:p>
    <w:p w14:paraId="36859AEF" w14:textId="0C1155B1" w:rsidR="00407322" w:rsidRDefault="00407322" w:rsidP="00407322">
      <w:pPr>
        <w:pStyle w:val="NormaleWeb"/>
        <w:spacing w:before="0" w:beforeAutospacing="0" w:after="0" w:afterAutospacing="0" w:line="288" w:lineRule="atLeast"/>
        <w:jc w:val="center"/>
        <w:rPr>
          <w:rStyle w:val="Enfasigrassetto"/>
          <w:rFonts w:ascii="Helvetica" w:hAnsi="Helvetica" w:cs="Arial"/>
          <w:color w:val="555555"/>
          <w:sz w:val="24"/>
          <w:szCs w:val="24"/>
        </w:rPr>
      </w:pPr>
      <w:r>
        <w:rPr>
          <w:rStyle w:val="Enfasigrassetto"/>
          <w:rFonts w:ascii="Helvetica" w:hAnsi="Helvetica" w:cs="Arial"/>
          <w:color w:val="555555"/>
          <w:sz w:val="24"/>
          <w:szCs w:val="24"/>
        </w:rPr>
        <w:t>PROMOZIONE SPECIALE</w:t>
      </w:r>
      <w:r>
        <w:rPr>
          <w:rStyle w:val="Enfasigrassetto"/>
          <w:rFonts w:ascii="Helvetica" w:hAnsi="Helvetica" w:cs="Arial"/>
          <w:color w:val="555555"/>
          <w:sz w:val="24"/>
          <w:szCs w:val="24"/>
        </w:rPr>
        <w:t xml:space="preserve"> </w:t>
      </w:r>
      <w:r>
        <w:rPr>
          <w:rStyle w:val="Enfasigrassetto"/>
          <w:rFonts w:ascii="Helvetica" w:hAnsi="Helvetica" w:cs="Arial"/>
          <w:color w:val="555555"/>
          <w:sz w:val="24"/>
          <w:szCs w:val="24"/>
        </w:rPr>
        <w:t>5 euro</w:t>
      </w:r>
    </w:p>
    <w:p w14:paraId="7C43D98D" w14:textId="77777777" w:rsidR="00407322" w:rsidRDefault="00407322" w:rsidP="00407322">
      <w:pPr>
        <w:rPr>
          <w:rStyle w:val="Enfasigrassetto"/>
          <w:rFonts w:ascii="Helvetica" w:hAnsi="Helvetica" w:cs="Arial"/>
          <w:color w:val="555555"/>
          <w:sz w:val="24"/>
          <w:szCs w:val="24"/>
        </w:rPr>
      </w:pPr>
    </w:p>
    <w:p w14:paraId="2C4F6706" w14:textId="77777777" w:rsidR="00407322" w:rsidRDefault="00407322" w:rsidP="00407322">
      <w:pPr>
        <w:pStyle w:val="NormaleWeb"/>
        <w:spacing w:before="0" w:beforeAutospacing="0" w:after="0" w:afterAutospacing="0" w:line="288" w:lineRule="atLeast"/>
        <w:jc w:val="center"/>
        <w:rPr>
          <w:rFonts w:ascii="Helvetica" w:hAnsi="Helvetica" w:cs="Arial"/>
          <w:color w:val="555555"/>
          <w:sz w:val="24"/>
          <w:szCs w:val="24"/>
        </w:rPr>
      </w:pPr>
      <w:r>
        <w:rPr>
          <w:rStyle w:val="Enfasigrassetto"/>
          <w:rFonts w:ascii="Helvetica" w:hAnsi="Helvetica" w:cs="Arial"/>
          <w:color w:val="555555"/>
          <w:sz w:val="24"/>
          <w:szCs w:val="24"/>
        </w:rPr>
        <w:t>Massimo Venturiello</w:t>
      </w:r>
    </w:p>
    <w:p w14:paraId="7D301E5A" w14:textId="77777777" w:rsidR="00407322" w:rsidRDefault="00407322" w:rsidP="00407322">
      <w:pPr>
        <w:pStyle w:val="NormaleWeb"/>
        <w:spacing w:before="0" w:beforeAutospacing="0" w:after="0" w:afterAutospacing="0" w:line="288" w:lineRule="atLeast"/>
        <w:jc w:val="center"/>
        <w:rPr>
          <w:rFonts w:ascii="Helvetica" w:hAnsi="Helvetica" w:cs="Arial"/>
          <w:color w:val="555555"/>
          <w:sz w:val="24"/>
          <w:szCs w:val="24"/>
        </w:rPr>
      </w:pPr>
      <w:r>
        <w:rPr>
          <w:rStyle w:val="Enfasigrassetto"/>
          <w:rFonts w:ascii="Helvetica" w:hAnsi="Helvetica" w:cs="Arial"/>
          <w:color w:val="555555"/>
          <w:sz w:val="24"/>
          <w:szCs w:val="24"/>
        </w:rPr>
        <w:t xml:space="preserve">Il signor </w:t>
      </w:r>
      <w:proofErr w:type="spellStart"/>
      <w:r>
        <w:rPr>
          <w:rStyle w:val="Enfasigrassetto"/>
          <w:rFonts w:ascii="Helvetica" w:hAnsi="Helvetica" w:cs="Arial"/>
          <w:color w:val="555555"/>
          <w:sz w:val="24"/>
          <w:szCs w:val="24"/>
        </w:rPr>
        <w:t>Puntila</w:t>
      </w:r>
      <w:proofErr w:type="spellEnd"/>
      <w:r>
        <w:rPr>
          <w:rStyle w:val="Enfasigrassetto"/>
          <w:rFonts w:ascii="Helvetica" w:hAnsi="Helvetica" w:cs="Arial"/>
          <w:color w:val="555555"/>
          <w:sz w:val="24"/>
          <w:szCs w:val="24"/>
        </w:rPr>
        <w:t xml:space="preserve"> e il suo servo Matti</w:t>
      </w:r>
    </w:p>
    <w:p w14:paraId="3A096658" w14:textId="77777777" w:rsidR="00407322" w:rsidRDefault="00407322" w:rsidP="00407322">
      <w:pPr>
        <w:pStyle w:val="NormaleWeb"/>
        <w:spacing w:before="0" w:beforeAutospacing="0" w:after="0" w:afterAutospacing="0" w:line="288" w:lineRule="atLeast"/>
        <w:jc w:val="center"/>
        <w:rPr>
          <w:rFonts w:ascii="Helvetica" w:hAnsi="Helvetica" w:cs="Arial"/>
          <w:color w:val="555555"/>
          <w:sz w:val="24"/>
          <w:szCs w:val="24"/>
        </w:rPr>
      </w:pPr>
      <w:r>
        <w:rPr>
          <w:rStyle w:val="Enfasicorsivo"/>
          <w:rFonts w:ascii="Helvetica" w:hAnsi="Helvetica" w:cs="Arial"/>
          <w:b/>
          <w:bCs/>
          <w:color w:val="555555"/>
          <w:sz w:val="24"/>
          <w:szCs w:val="24"/>
        </w:rPr>
        <w:t>8 dicembre ore 18 e 9 dicembre ore 21</w:t>
      </w:r>
    </w:p>
    <w:p w14:paraId="15A81D5B" w14:textId="77777777" w:rsidR="00407322" w:rsidRDefault="00407322" w:rsidP="00407322">
      <w:pPr>
        <w:pStyle w:val="NormaleWeb"/>
        <w:spacing w:before="0" w:beforeAutospacing="0" w:after="0" w:afterAutospacing="0" w:line="288" w:lineRule="atLeast"/>
        <w:jc w:val="center"/>
        <w:rPr>
          <w:rFonts w:ascii="Helvetica" w:hAnsi="Helvetica" w:cs="Arial"/>
          <w:color w:val="555555"/>
          <w:sz w:val="24"/>
          <w:szCs w:val="24"/>
        </w:rPr>
      </w:pPr>
      <w:r>
        <w:rPr>
          <w:rFonts w:ascii="Helvetica" w:hAnsi="Helvetica" w:cs="Arial"/>
          <w:color w:val="555555"/>
          <w:sz w:val="24"/>
          <w:szCs w:val="24"/>
        </w:rPr>
        <w:t>Sala Petrassi - AUDITORIUM PARCO DELLA MUSICA</w:t>
      </w:r>
    </w:p>
    <w:p w14:paraId="183F55A0" w14:textId="6305D1D1" w:rsidR="00407322" w:rsidRDefault="00407322" w:rsidP="00407322">
      <w:pPr>
        <w:pStyle w:val="NormaleWeb"/>
        <w:spacing w:before="0" w:beforeAutospacing="0" w:after="0" w:afterAutospacing="0" w:line="288" w:lineRule="atLeast"/>
        <w:jc w:val="center"/>
        <w:rPr>
          <w:rStyle w:val="Enfasigrassetto"/>
          <w:rFonts w:ascii="Helvetica" w:hAnsi="Helvetica" w:cs="Arial"/>
          <w:color w:val="555555"/>
          <w:sz w:val="24"/>
          <w:szCs w:val="24"/>
        </w:rPr>
      </w:pPr>
      <w:r>
        <w:rPr>
          <w:rStyle w:val="Enfasigrassetto"/>
          <w:rFonts w:ascii="Helvetica" w:hAnsi="Helvetica" w:cs="Arial"/>
          <w:color w:val="555555"/>
          <w:sz w:val="24"/>
          <w:szCs w:val="24"/>
        </w:rPr>
        <w:t>PROMOZIONE SPECIALE</w:t>
      </w:r>
      <w:r>
        <w:rPr>
          <w:rStyle w:val="Enfasigrassetto"/>
          <w:rFonts w:ascii="Helvetica" w:hAnsi="Helvetica" w:cs="Arial"/>
          <w:color w:val="555555"/>
          <w:sz w:val="24"/>
          <w:szCs w:val="24"/>
        </w:rPr>
        <w:t xml:space="preserve"> </w:t>
      </w:r>
      <w:r>
        <w:rPr>
          <w:rStyle w:val="Enfasigrassetto"/>
          <w:rFonts w:ascii="Helvetica" w:hAnsi="Helvetica" w:cs="Arial"/>
          <w:color w:val="555555"/>
          <w:sz w:val="24"/>
          <w:szCs w:val="24"/>
        </w:rPr>
        <w:t>10 euro</w:t>
      </w:r>
    </w:p>
    <w:p w14:paraId="232FFBEB" w14:textId="3284B717" w:rsidR="00407322" w:rsidRDefault="00407322" w:rsidP="00407322">
      <w:pPr>
        <w:jc w:val="center"/>
      </w:pPr>
      <w:r>
        <w:rPr>
          <w:rFonts w:eastAsia="Times New Roman"/>
          <w:noProof/>
        </w:rPr>
        <w:drawing>
          <wp:inline distT="0" distB="0" distL="0" distR="0" wp14:anchorId="03FA150C" wp14:editId="7D1A2E2D">
            <wp:extent cx="3448050" cy="1939114"/>
            <wp:effectExtent l="0" t="0" r="0" b="4445"/>
            <wp:docPr id="548100212" name="Immagin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181" cy="194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47A38" w14:textId="23BB792E" w:rsidR="00407322" w:rsidRDefault="00407322" w:rsidP="00407322">
      <w:pPr>
        <w:rPr>
          <w:rStyle w:val="Enfasigrassetto"/>
          <w:rFonts w:ascii="Arial" w:hAnsi="Arial" w:cs="Arial"/>
          <w:i/>
          <w:iCs/>
          <w:color w:val="555555"/>
          <w:sz w:val="24"/>
          <w:szCs w:val="24"/>
        </w:rPr>
      </w:pPr>
      <w:r>
        <w:rPr>
          <w:rStyle w:val="Enfasigrassetto"/>
          <w:rFonts w:ascii="Arial" w:hAnsi="Arial" w:cs="Arial"/>
          <w:i/>
          <w:iCs/>
          <w:color w:val="555555"/>
          <w:sz w:val="24"/>
          <w:szCs w:val="24"/>
        </w:rPr>
        <w:t>Per info e prenotazioni: scrivete via mail o via whatsapp ai recapiti indicati, precisando nome, cognome, numero dei posti, titolo e data dell'evento</w:t>
      </w:r>
      <w:r>
        <w:rPr>
          <w:rStyle w:val="Enfasigrassetto"/>
          <w:rFonts w:ascii="Arial" w:hAnsi="Arial" w:cs="Arial"/>
          <w:i/>
          <w:iCs/>
          <w:color w:val="555555"/>
          <w:sz w:val="24"/>
          <w:szCs w:val="24"/>
        </w:rPr>
        <w:t>:</w:t>
      </w:r>
    </w:p>
    <w:p w14:paraId="7A99F983" w14:textId="7147A4AE" w:rsidR="00407322" w:rsidRDefault="00407322" w:rsidP="00407322">
      <w:pPr>
        <w:jc w:val="center"/>
        <w:rPr>
          <w:rStyle w:val="Enfasigrassetto"/>
          <w:rFonts w:ascii="Arial" w:hAnsi="Arial" w:cs="Arial"/>
          <w:color w:val="555555"/>
          <w:sz w:val="21"/>
          <w:szCs w:val="21"/>
        </w:rPr>
      </w:pPr>
      <w:hyperlink r:id="rId5" w:history="1">
        <w:r>
          <w:rPr>
            <w:rStyle w:val="Collegamentoipertestuale"/>
            <w:rFonts w:ascii="Arial" w:hAnsi="Arial" w:cs="Arial"/>
            <w:sz w:val="21"/>
            <w:szCs w:val="21"/>
          </w:rPr>
          <w:t>info@altacademy.it</w:t>
        </w:r>
      </w:hyperlink>
      <w:r>
        <w:rPr>
          <w:rStyle w:val="Enfasigrassetto"/>
          <w:rFonts w:ascii="Arial" w:hAnsi="Arial" w:cs="Arial"/>
          <w:color w:val="555555"/>
          <w:sz w:val="21"/>
          <w:szCs w:val="21"/>
        </w:rPr>
        <w:t xml:space="preserve"> - 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whatsapp 393.9753042</w:t>
      </w:r>
    </w:p>
    <w:p w14:paraId="17B7DB15" w14:textId="77777777" w:rsidR="00407322" w:rsidRDefault="00407322" w:rsidP="00407322">
      <w:pPr>
        <w:rPr>
          <w:rStyle w:val="Enfasigrassetto"/>
          <w:rFonts w:ascii="Arial" w:hAnsi="Arial" w:cs="Arial"/>
          <w:color w:val="555555"/>
          <w:sz w:val="21"/>
          <w:szCs w:val="21"/>
        </w:rPr>
      </w:pPr>
    </w:p>
    <w:p w14:paraId="4C07AAFB" w14:textId="77777777" w:rsidR="00407322" w:rsidRDefault="00407322" w:rsidP="00407322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Mascia Musy</w:t>
      </w:r>
    </w:p>
    <w:p w14:paraId="5D374576" w14:textId="77777777" w:rsidR="00407322" w:rsidRDefault="00407322" w:rsidP="00407322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Masterclass Maria Callas</w:t>
      </w:r>
    </w:p>
    <w:p w14:paraId="2C709763" w14:textId="77777777" w:rsidR="00407322" w:rsidRDefault="00407322" w:rsidP="00407322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corsivo"/>
          <w:rFonts w:ascii="Arial" w:hAnsi="Arial" w:cs="Arial"/>
          <w:b/>
          <w:bCs/>
          <w:color w:val="555555"/>
          <w:sz w:val="27"/>
          <w:szCs w:val="27"/>
        </w:rPr>
        <w:t>2 dicembre ore 21 e 3 dicembre ore 18</w:t>
      </w:r>
    </w:p>
    <w:p w14:paraId="766C6A6F" w14:textId="77777777" w:rsidR="00407322" w:rsidRDefault="00407322" w:rsidP="00407322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7"/>
          <w:szCs w:val="27"/>
        </w:rPr>
        <w:t>Teatro Studio Borgna - AUDITORIUM PARCO DELLA MUSICA</w:t>
      </w:r>
    </w:p>
    <w:p w14:paraId="7266EDFF" w14:textId="1C81DFFA" w:rsidR="00407322" w:rsidRDefault="00407322" w:rsidP="00407322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PROMOZIONE SPECIALE</w:t>
      </w:r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</w:t>
      </w:r>
      <w:r>
        <w:rPr>
          <w:rStyle w:val="Enfasigrassetto"/>
          <w:rFonts w:ascii="Arial" w:hAnsi="Arial" w:cs="Arial"/>
          <w:color w:val="555555"/>
          <w:sz w:val="27"/>
          <w:szCs w:val="27"/>
        </w:rPr>
        <w:t>5 euro</w:t>
      </w:r>
    </w:p>
    <w:p w14:paraId="38ABE767" w14:textId="135F2BD4" w:rsidR="00407322" w:rsidRDefault="00407322" w:rsidP="00407322">
      <w:pPr>
        <w:pStyle w:val="NormaleWeb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Uno spettacolo in ricordo della divina </w:t>
      </w:r>
      <w:r>
        <w:rPr>
          <w:rStyle w:val="Enfasigrassetto"/>
          <w:rFonts w:ascii="Arial" w:hAnsi="Arial" w:cs="Arial"/>
          <w:color w:val="555555"/>
          <w:sz w:val="23"/>
          <w:szCs w:val="23"/>
        </w:rPr>
        <w:t>Callas</w:t>
      </w:r>
      <w:r>
        <w:rPr>
          <w:rFonts w:ascii="Arial" w:hAnsi="Arial" w:cs="Arial"/>
          <w:color w:val="555555"/>
          <w:sz w:val="23"/>
          <w:szCs w:val="23"/>
        </w:rPr>
        <w:t> nei giorni del centenario della nascita: in questa pièce, che vede come protagonista </w:t>
      </w:r>
      <w:r>
        <w:rPr>
          <w:rStyle w:val="Enfasigrassetto"/>
          <w:rFonts w:ascii="Arial" w:hAnsi="Arial" w:cs="Arial"/>
          <w:color w:val="555555"/>
          <w:sz w:val="23"/>
          <w:szCs w:val="23"/>
        </w:rPr>
        <w:t>Mascia Musy</w:t>
      </w:r>
      <w:r>
        <w:rPr>
          <w:rFonts w:ascii="Arial" w:hAnsi="Arial" w:cs="Arial"/>
          <w:color w:val="555555"/>
          <w:sz w:val="23"/>
          <w:szCs w:val="23"/>
        </w:rPr>
        <w:t> – attrice intensa e raffinata capace di dar voce alla complessa personalità di un'artista dalle mille sfaccettature – l’autore</w:t>
      </w:r>
      <w:r>
        <w:rPr>
          <w:rStyle w:val="Enfasigrassetto"/>
          <w:rFonts w:ascii="Arial" w:hAnsi="Arial" w:cs="Arial"/>
          <w:color w:val="555555"/>
          <w:sz w:val="23"/>
          <w:szCs w:val="23"/>
        </w:rPr>
        <w:t> Terrence McNally</w:t>
      </w:r>
      <w:r>
        <w:rPr>
          <w:rFonts w:ascii="Arial" w:hAnsi="Arial" w:cs="Arial"/>
          <w:color w:val="555555"/>
          <w:sz w:val="23"/>
          <w:szCs w:val="23"/>
        </w:rPr>
        <w:t> focalizza l’attenzione sulle lezioni che la </w:t>
      </w:r>
      <w:r>
        <w:rPr>
          <w:rStyle w:val="Enfasigrassetto"/>
          <w:rFonts w:ascii="Arial" w:hAnsi="Arial" w:cs="Arial"/>
          <w:color w:val="555555"/>
          <w:sz w:val="23"/>
          <w:szCs w:val="23"/>
        </w:rPr>
        <w:t>Callas</w:t>
      </w:r>
      <w:r>
        <w:rPr>
          <w:rFonts w:ascii="Arial" w:hAnsi="Arial" w:cs="Arial"/>
          <w:color w:val="555555"/>
          <w:sz w:val="23"/>
          <w:szCs w:val="23"/>
        </w:rPr>
        <w:t xml:space="preserve"> tenne alla Juilliard School Music di New York, dopo essersi ritirata dalla scena. </w:t>
      </w:r>
    </w:p>
    <w:p w14:paraId="35D9365B" w14:textId="77777777" w:rsidR="00407322" w:rsidRDefault="00407322" w:rsidP="00407322">
      <w:pPr>
        <w:pStyle w:val="NormaleWeb"/>
        <w:spacing w:before="0" w:beforeAutospacing="0" w:after="0" w:afterAutospacing="0" w:line="338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La grande artista rievoca la propria leggenda pubblica e privata senza risparmio di frecciate. Ma tra la stizza orgogliosa e la capacità di commuoversi, c'è posto anche per la trepida complicità con una grande professionista che spasima per la verità dei dettagli e la concretezza della recitazione, intimamente soggiogata dalla musica.</w:t>
      </w:r>
    </w:p>
    <w:p w14:paraId="69071606" w14:textId="77777777" w:rsidR="00407322" w:rsidRDefault="00407322" w:rsidP="00407322">
      <w:pPr>
        <w:pStyle w:val="NormaleWeb"/>
        <w:spacing w:before="0" w:beforeAutospacing="0" w:after="0" w:afterAutospacing="0" w:line="338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lastRenderedPageBreak/>
        <w:t>La pièce è incentrata sui momenti dell’ascesa al tempio scaligero e ci conduce nell'impasse tormentosa dei rapporti amorosi con gli uomini della sua vita: un paternalista Meneghini e un volgare e spietato Onassis, scendendo molto nell'intimo con l’inevitabile approdo al melodramma. Lo spettacolo si avvale della regia del soprano </w:t>
      </w:r>
      <w:r>
        <w:rPr>
          <w:rStyle w:val="Enfasigrassetto"/>
          <w:rFonts w:ascii="Arial" w:hAnsi="Arial" w:cs="Arial"/>
          <w:color w:val="555555"/>
          <w:sz w:val="23"/>
          <w:szCs w:val="23"/>
        </w:rPr>
        <w:t xml:space="preserve">Stefania </w:t>
      </w:r>
      <w:proofErr w:type="spellStart"/>
      <w:r>
        <w:rPr>
          <w:rStyle w:val="Enfasigrassetto"/>
          <w:rFonts w:ascii="Arial" w:hAnsi="Arial" w:cs="Arial"/>
          <w:color w:val="555555"/>
          <w:sz w:val="23"/>
          <w:szCs w:val="23"/>
        </w:rPr>
        <w:t>Bonfadelli</w:t>
      </w:r>
      <w:proofErr w:type="spellEnd"/>
      <w:r>
        <w:rPr>
          <w:rFonts w:ascii="Arial" w:hAnsi="Arial" w:cs="Arial"/>
          <w:color w:val="555555"/>
          <w:sz w:val="23"/>
          <w:szCs w:val="23"/>
        </w:rPr>
        <w:t>.</w:t>
      </w:r>
    </w:p>
    <w:p w14:paraId="0CF2AFE3" w14:textId="77777777" w:rsidR="00407322" w:rsidRDefault="00407322" w:rsidP="00407322"/>
    <w:p w14:paraId="3EA79C81" w14:textId="77777777" w:rsidR="00407322" w:rsidRDefault="00407322" w:rsidP="00407322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Massimo Venturiello</w:t>
      </w:r>
    </w:p>
    <w:p w14:paraId="3F2BCB1E" w14:textId="77777777" w:rsidR="00407322" w:rsidRDefault="00407322" w:rsidP="00407322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Il signor </w:t>
      </w: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Puntila</w:t>
      </w:r>
      <w:proofErr w:type="spellEnd"/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e il suo servo Matti</w:t>
      </w:r>
    </w:p>
    <w:p w14:paraId="0E1C17F7" w14:textId="77777777" w:rsidR="00407322" w:rsidRDefault="00407322" w:rsidP="00407322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corsivo"/>
          <w:rFonts w:ascii="Arial" w:hAnsi="Arial" w:cs="Arial"/>
          <w:b/>
          <w:bCs/>
          <w:color w:val="555555"/>
          <w:sz w:val="27"/>
          <w:szCs w:val="27"/>
        </w:rPr>
        <w:t>8 dicembre ore 18 e 9 dicembre ore 21</w:t>
      </w:r>
    </w:p>
    <w:p w14:paraId="66D01EF1" w14:textId="77777777" w:rsidR="00407322" w:rsidRDefault="00407322" w:rsidP="00407322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7"/>
          <w:szCs w:val="27"/>
        </w:rPr>
        <w:t>Sala Petrassi - AUDITORIUM PARCO DELLA MUSICA</w:t>
      </w:r>
    </w:p>
    <w:p w14:paraId="05F14AE7" w14:textId="214171F0" w:rsidR="00407322" w:rsidRDefault="00407322" w:rsidP="00407322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PROMOZIONE SPECIALE</w:t>
      </w:r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</w:t>
      </w:r>
      <w:r>
        <w:rPr>
          <w:rStyle w:val="Enfasigrassetto"/>
          <w:rFonts w:ascii="Arial" w:hAnsi="Arial" w:cs="Arial"/>
          <w:color w:val="555555"/>
          <w:sz w:val="27"/>
          <w:szCs w:val="27"/>
        </w:rPr>
        <w:t>10 euro</w:t>
      </w:r>
    </w:p>
    <w:p w14:paraId="209E93EB" w14:textId="77777777" w:rsidR="00407322" w:rsidRDefault="00407322" w:rsidP="00407322">
      <w:pPr>
        <w:pStyle w:val="NormaleWeb"/>
        <w:spacing w:before="0" w:beforeAutospacing="0" w:after="0" w:afterAutospacing="0" w:line="338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Il protagonista di questa commedia, dallo stesso autore definita popolare, è il ricco proprietario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Puntila</w:t>
      </w:r>
      <w:proofErr w:type="spellEnd"/>
      <w:r>
        <w:rPr>
          <w:rFonts w:ascii="Arial" w:hAnsi="Arial" w:cs="Arial"/>
          <w:color w:val="555555"/>
          <w:sz w:val="23"/>
          <w:szCs w:val="23"/>
        </w:rPr>
        <w:t>, dalla condotta bifronte. Sotto gli effetti dell’alcool diventa estremamente comprensivo, generoso e tratta tutti come suoi pari, persino l’autista Matti al quale promette in sposa sua figlia Eva. Quando è lucido invece rivela il suo reale volto trattando i suoi dipendenti dall’alto in basso, diventando odiosamente dispotico verso tutto e tutti.</w:t>
      </w:r>
    </w:p>
    <w:p w14:paraId="7E9D59F0" w14:textId="77777777" w:rsidR="00407322" w:rsidRDefault="00407322" w:rsidP="00407322">
      <w:pPr>
        <w:pStyle w:val="NormaleWeb"/>
        <w:spacing w:before="0" w:beforeAutospacing="0" w:after="0" w:afterAutospacing="0" w:line="338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Bertolt Brecht </w:t>
      </w:r>
      <w:r>
        <w:rPr>
          <w:rFonts w:ascii="Arial" w:hAnsi="Arial" w:cs="Arial"/>
          <w:color w:val="555555"/>
          <w:sz w:val="23"/>
          <w:szCs w:val="23"/>
        </w:rPr>
        <w:t xml:space="preserve">ci ricorda che lo slancio umanitario, da ubriaco, di questo pagliaccesco personaggio è esattamente ciò di cui non abbiamo bisogno per raggiungere una vera uguaglianza sociale. La realtà riemerge nei momenti di sobrietà ed è purtroppo sempre la stessa, quella di chi governa e sa di poter muovere a suo piacere i fili dei burattini a lui asserviti. Attraverso questa allegoria del capitalismo, ci sbatte in faccia senza mezzi termini il trasformismo schizofrenico di chi detiene il potere, e stimola in noi riflessioni in apparenza scontate, ma di cui abbiamo oggi, quanto mai, ancora estremo bisogno. Uno sguardo visionario e libero indirizzerà la linea generale di tutto lo spettacolo. Pur rispettandone l’ambientazione agraria il racconto si dipanerà in un luogo imprecisato, astratto, in cui gli interpreti si muoveranno tra musica e parole con la spudoratezza e l’ironia che il testo richiede. </w:t>
      </w:r>
    </w:p>
    <w:p w14:paraId="75903589" w14:textId="77777777" w:rsidR="00407322" w:rsidRDefault="00407322" w:rsidP="00407322">
      <w:pPr>
        <w:pStyle w:val="NormaleWeb"/>
        <w:spacing w:before="0" w:beforeAutospacing="0" w:after="0" w:afterAutospacing="0" w:line="338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Teatro popolare, appunto. Esilarante. Vivo! Gli attori spazieranno anarchicamente tra generi e stili diversi, inseguendo l’obiettivo primario del maestro di Augusta: narrare la realtà con lo straniamento necessario per mostrarla come effettivamente è, senza edulcorazioni e sentimentalismi. </w:t>
      </w:r>
      <w:r>
        <w:rPr>
          <w:rStyle w:val="Enfasigrassetto"/>
          <w:rFonts w:ascii="Arial" w:hAnsi="Arial" w:cs="Arial"/>
          <w:color w:val="555555"/>
          <w:sz w:val="23"/>
          <w:szCs w:val="23"/>
        </w:rPr>
        <w:t>Massimo Venturiello</w:t>
      </w:r>
      <w:r>
        <w:rPr>
          <w:rFonts w:ascii="Arial" w:hAnsi="Arial" w:cs="Arial"/>
          <w:color w:val="555555"/>
          <w:sz w:val="23"/>
          <w:szCs w:val="23"/>
        </w:rPr>
        <w:t xml:space="preserve"> vestirà i panni del signor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Puntila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e al suo fianco l’altro grande protagonista, il servo Matti, sarà interpretato da </w:t>
      </w:r>
      <w:r>
        <w:rPr>
          <w:rStyle w:val="Enfasigrassetto"/>
          <w:rFonts w:ascii="Arial" w:hAnsi="Arial" w:cs="Arial"/>
          <w:color w:val="555555"/>
          <w:sz w:val="23"/>
          <w:szCs w:val="23"/>
        </w:rPr>
        <w:t>Biagio Musella</w:t>
      </w:r>
      <w:r>
        <w:rPr>
          <w:rFonts w:ascii="Arial" w:hAnsi="Arial" w:cs="Arial"/>
          <w:color w:val="555555"/>
          <w:sz w:val="23"/>
          <w:szCs w:val="23"/>
        </w:rPr>
        <w:t xml:space="preserve">. Altri sei attori ricopriranno i numerosi ruoli della grottesca umanità che ruota intorno ai due protagonisti. </w:t>
      </w:r>
    </w:p>
    <w:p w14:paraId="3862B198" w14:textId="77777777" w:rsidR="00407322" w:rsidRDefault="00407322" w:rsidP="00407322">
      <w:pPr>
        <w:pStyle w:val="NormaleWeb"/>
        <w:spacing w:before="0" w:beforeAutospacing="0" w:after="0" w:afterAutospacing="0" w:line="338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3D43F28E" w14:textId="77777777" w:rsidR="00407322" w:rsidRDefault="00407322" w:rsidP="00407322">
      <w:pPr>
        <w:pStyle w:val="NormaleWeb"/>
        <w:spacing w:before="0" w:beforeAutospacing="0" w:after="0" w:afterAutospacing="0" w:line="338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Arial" w:hAnsi="Arial" w:cs="Arial"/>
          <w:i/>
          <w:iCs/>
          <w:color w:val="555555"/>
          <w:sz w:val="21"/>
          <w:szCs w:val="21"/>
        </w:rPr>
        <w:t>La prenotazione è obbligatoria.</w:t>
      </w:r>
    </w:p>
    <w:p w14:paraId="72BCFF5C" w14:textId="2C95779B" w:rsidR="00407322" w:rsidRDefault="00407322" w:rsidP="00407322">
      <w:pPr>
        <w:pStyle w:val="NormaleWeb"/>
        <w:spacing w:before="0" w:beforeAutospacing="0" w:after="0" w:afterAutospacing="0" w:line="338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Arial" w:hAnsi="Arial" w:cs="Arial"/>
          <w:i/>
          <w:iCs/>
          <w:color w:val="555555"/>
          <w:sz w:val="21"/>
          <w:szCs w:val="21"/>
        </w:rPr>
        <w:t>Attende</w:t>
      </w:r>
      <w:r>
        <w:rPr>
          <w:rStyle w:val="Enfasigrassetto"/>
          <w:rFonts w:ascii="Arial" w:hAnsi="Arial" w:cs="Arial"/>
          <w:i/>
          <w:iCs/>
          <w:color w:val="555555"/>
          <w:sz w:val="21"/>
          <w:szCs w:val="21"/>
        </w:rPr>
        <w:t>r</w:t>
      </w:r>
      <w:r>
        <w:rPr>
          <w:rStyle w:val="Enfasigrassetto"/>
          <w:rFonts w:ascii="Arial" w:hAnsi="Arial" w:cs="Arial"/>
          <w:i/>
          <w:iCs/>
          <w:color w:val="555555"/>
          <w:sz w:val="21"/>
          <w:szCs w:val="21"/>
        </w:rPr>
        <w:t>e un</w:t>
      </w:r>
      <w:r>
        <w:rPr>
          <w:rStyle w:val="Enfasigrassetto"/>
          <w:rFonts w:ascii="Arial" w:hAnsi="Arial" w:cs="Arial"/>
          <w:i/>
          <w:iCs/>
          <w:color w:val="555555"/>
          <w:sz w:val="21"/>
          <w:szCs w:val="21"/>
        </w:rPr>
        <w:t>a</w:t>
      </w:r>
      <w:r>
        <w:rPr>
          <w:rStyle w:val="Enfasigrassetto"/>
          <w:rFonts w:ascii="Arial" w:hAnsi="Arial" w:cs="Arial"/>
          <w:i/>
          <w:iCs/>
          <w:color w:val="555555"/>
          <w:sz w:val="21"/>
          <w:szCs w:val="21"/>
        </w:rPr>
        <w:t xml:space="preserve"> conferma via mail o via whatsapp.</w:t>
      </w:r>
    </w:p>
    <w:p w14:paraId="1AFD9692" w14:textId="579D5B17" w:rsidR="00407322" w:rsidRDefault="00407322" w:rsidP="00407322">
      <w:r>
        <w:rPr>
          <w:rStyle w:val="Enfasigrassetto"/>
          <w:rFonts w:ascii="Arial" w:hAnsi="Arial" w:cs="Arial"/>
          <w:i/>
          <w:iCs/>
          <w:color w:val="555555"/>
          <w:sz w:val="21"/>
          <w:szCs w:val="21"/>
        </w:rPr>
        <w:t xml:space="preserve">I biglietti prenotati e confermati dovranno essere pagati e ritirati il giorno stesso dell'evento alle ore 20 presso il botteghino dell'auditorium, indicando il nome della prenotazione e lista alt </w:t>
      </w:r>
      <w:proofErr w:type="spellStart"/>
      <w:r>
        <w:rPr>
          <w:rStyle w:val="Enfasigrassetto"/>
          <w:rFonts w:ascii="Arial" w:hAnsi="Arial" w:cs="Arial"/>
          <w:i/>
          <w:iCs/>
          <w:color w:val="555555"/>
          <w:sz w:val="21"/>
          <w:szCs w:val="21"/>
        </w:rPr>
        <w:t>academy</w:t>
      </w:r>
      <w:proofErr w:type="spellEnd"/>
      <w:r>
        <w:rPr>
          <w:rStyle w:val="Enfasigrassetto"/>
          <w:rFonts w:ascii="Arial" w:hAnsi="Arial" w:cs="Arial"/>
          <w:i/>
          <w:iCs/>
          <w:color w:val="555555"/>
          <w:sz w:val="21"/>
          <w:szCs w:val="21"/>
        </w:rPr>
        <w:t>.</w:t>
      </w:r>
    </w:p>
    <w:sectPr w:rsidR="00407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A7"/>
    <w:rsid w:val="003E54A7"/>
    <w:rsid w:val="00407322"/>
    <w:rsid w:val="00B40534"/>
    <w:rsid w:val="00C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9E8E"/>
  <w15:chartTrackingRefBased/>
  <w15:docId w15:val="{EF1AD248-EEA6-4C81-83C8-806D3CA0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07322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407322"/>
    <w:rPr>
      <w:b/>
      <w:bCs/>
    </w:rPr>
  </w:style>
  <w:style w:type="character" w:styleId="Enfasicorsivo">
    <w:name w:val="Emphasis"/>
    <w:basedOn w:val="Carpredefinitoparagrafo"/>
    <w:uiPriority w:val="20"/>
    <w:qFormat/>
    <w:rsid w:val="0040732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07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ltacademy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2023-11-29T13:51:00Z</dcterms:created>
  <dcterms:modified xsi:type="dcterms:W3CDTF">2023-11-29T13:54:00Z</dcterms:modified>
</cp:coreProperties>
</file>